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250" w:rsidRDefault="00012250" w:rsidP="00012250">
      <w:pPr>
        <w:rPr>
          <w:rFonts w:hint="eastAsia"/>
        </w:rPr>
      </w:pPr>
    </w:p>
    <w:p w:rsidR="00012250" w:rsidRPr="009E4E0B" w:rsidRDefault="00012250" w:rsidP="00012250">
      <w:pPr>
        <w:jc w:val="center"/>
        <w:rPr>
          <w:rFonts w:hint="eastAsia"/>
          <w:b/>
          <w:sz w:val="24"/>
        </w:rPr>
      </w:pPr>
      <w:r w:rsidRPr="009E4E0B">
        <w:rPr>
          <w:rFonts w:hint="eastAsia"/>
          <w:b/>
          <w:sz w:val="24"/>
        </w:rPr>
        <w:t>第</w:t>
      </w:r>
      <w:r w:rsidRPr="009E4E0B">
        <w:rPr>
          <w:rFonts w:hint="eastAsia"/>
          <w:b/>
          <w:sz w:val="24"/>
        </w:rPr>
        <w:t>28</w:t>
      </w:r>
      <w:r w:rsidRPr="009E4E0B">
        <w:rPr>
          <w:rFonts w:hint="eastAsia"/>
          <w:b/>
          <w:sz w:val="24"/>
        </w:rPr>
        <w:t>回日本マグネシウム学会総会理事会議事録</w:t>
      </w:r>
    </w:p>
    <w:p w:rsidR="00012250" w:rsidRDefault="00012250" w:rsidP="00012250">
      <w:pPr>
        <w:rPr>
          <w:rFonts w:hint="eastAsia"/>
        </w:rPr>
      </w:pPr>
      <w:r>
        <w:rPr>
          <w:rFonts w:hint="eastAsia"/>
        </w:rPr>
        <w:t>日時</w:t>
      </w:r>
      <w:r>
        <w:rPr>
          <w:rFonts w:hint="eastAsia"/>
        </w:rPr>
        <w:t>:</w:t>
      </w:r>
      <w:r>
        <w:rPr>
          <w:rFonts w:hint="eastAsia"/>
        </w:rPr>
        <w:t>平成</w:t>
      </w:r>
      <w:r>
        <w:rPr>
          <w:rFonts w:hint="eastAsia"/>
        </w:rPr>
        <w:t>20</w:t>
      </w:r>
      <w:r>
        <w:rPr>
          <w:rFonts w:hint="eastAsia"/>
        </w:rPr>
        <w:t>年</w:t>
      </w:r>
      <w:r>
        <w:rPr>
          <w:rFonts w:hint="eastAsia"/>
        </w:rPr>
        <w:t>11</w:t>
      </w:r>
      <w:r>
        <w:rPr>
          <w:rFonts w:hint="eastAsia"/>
        </w:rPr>
        <w:t>月</w:t>
      </w:r>
      <w:r>
        <w:rPr>
          <w:rFonts w:hint="eastAsia"/>
        </w:rPr>
        <w:t>28</w:t>
      </w:r>
      <w:r>
        <w:rPr>
          <w:rFonts w:hint="eastAsia"/>
        </w:rPr>
        <w:t>日</w:t>
      </w:r>
      <w:r>
        <w:rPr>
          <w:rFonts w:hint="eastAsia"/>
        </w:rPr>
        <w:t>(</w:t>
      </w:r>
      <w:r>
        <w:rPr>
          <w:rFonts w:hint="eastAsia"/>
        </w:rPr>
        <w:t>金</w:t>
      </w:r>
      <w:r>
        <w:rPr>
          <w:rFonts w:hint="eastAsia"/>
        </w:rPr>
        <w:t>)</w:t>
      </w:r>
    </w:p>
    <w:p w:rsidR="00012250" w:rsidRDefault="00012250" w:rsidP="00012250">
      <w:pPr>
        <w:rPr>
          <w:rFonts w:hint="eastAsia"/>
        </w:rPr>
      </w:pPr>
      <w:r>
        <w:rPr>
          <w:rFonts w:hint="eastAsia"/>
        </w:rPr>
        <w:t>場所</w:t>
      </w:r>
      <w:r>
        <w:rPr>
          <w:rFonts w:hint="eastAsia"/>
        </w:rPr>
        <w:t>:</w:t>
      </w:r>
      <w:r>
        <w:rPr>
          <w:rFonts w:hint="eastAsia"/>
        </w:rPr>
        <w:t>豆匠　広島本店</w:t>
      </w:r>
    </w:p>
    <w:p w:rsidR="00012250" w:rsidRDefault="00012250" w:rsidP="00012250">
      <w:pPr>
        <w:rPr>
          <w:rFonts w:hint="eastAsia"/>
        </w:rPr>
      </w:pPr>
      <w:r>
        <w:rPr>
          <w:rFonts w:hint="eastAsia"/>
        </w:rPr>
        <w:t>出席者</w:t>
      </w:r>
      <w:r>
        <w:rPr>
          <w:rFonts w:hint="eastAsia"/>
        </w:rPr>
        <w:t>:</w:t>
      </w:r>
      <w:r>
        <w:rPr>
          <w:rFonts w:hint="eastAsia"/>
        </w:rPr>
        <w:t>西沢良記理事長</w:t>
      </w:r>
    </w:p>
    <w:p w:rsidR="00012250" w:rsidRDefault="00012250" w:rsidP="00012250">
      <w:pPr>
        <w:ind w:leftChars="350" w:left="735"/>
        <w:rPr>
          <w:rFonts w:hint="eastAsia"/>
        </w:rPr>
      </w:pPr>
      <w:r>
        <w:rPr>
          <w:rFonts w:hint="eastAsia"/>
        </w:rPr>
        <w:t>岡崎正之会長　稲葉雅章、菊池健次郎、木村美恵子、小西真人、齊藤昇、鈴木和春、高橋正侑、鳥光慶一、西牟田守、宮本篤</w:t>
      </w:r>
      <w:r>
        <w:rPr>
          <w:rFonts w:hint="eastAsia"/>
        </w:rPr>
        <w:t xml:space="preserve">  </w:t>
      </w:r>
      <w:r>
        <w:rPr>
          <w:rFonts w:hint="eastAsia"/>
        </w:rPr>
        <w:t>各理事</w:t>
      </w:r>
    </w:p>
    <w:p w:rsidR="00012250" w:rsidRDefault="00012250" w:rsidP="00012250">
      <w:pPr>
        <w:ind w:leftChars="350" w:left="735"/>
        <w:rPr>
          <w:rFonts w:hint="eastAsia"/>
        </w:rPr>
      </w:pPr>
      <w:r>
        <w:rPr>
          <w:rFonts w:hint="eastAsia"/>
        </w:rPr>
        <w:t>糸川嘉則</w:t>
      </w:r>
      <w:r>
        <w:rPr>
          <w:rFonts w:hint="eastAsia"/>
        </w:rPr>
        <w:t xml:space="preserve"> </w:t>
      </w:r>
      <w:r>
        <w:rPr>
          <w:rFonts w:hint="eastAsia"/>
        </w:rPr>
        <w:t>監事</w:t>
      </w:r>
    </w:p>
    <w:p w:rsidR="00012250" w:rsidRDefault="00012250" w:rsidP="00012250">
      <w:pPr>
        <w:ind w:leftChars="350" w:left="735"/>
        <w:rPr>
          <w:rFonts w:hint="eastAsia"/>
        </w:rPr>
      </w:pPr>
      <w:r>
        <w:rPr>
          <w:rFonts w:hint="eastAsia"/>
        </w:rPr>
        <w:t>井尻勤</w:t>
      </w:r>
      <w:r>
        <w:rPr>
          <w:rFonts w:hint="eastAsia"/>
        </w:rPr>
        <w:t xml:space="preserve"> (</w:t>
      </w:r>
      <w:r>
        <w:rPr>
          <w:rFonts w:hint="eastAsia"/>
        </w:rPr>
        <w:t>事務局</w:t>
      </w:r>
      <w:r>
        <w:rPr>
          <w:rFonts w:hint="eastAsia"/>
        </w:rPr>
        <w:t>)</w:t>
      </w:r>
    </w:p>
    <w:p w:rsidR="00012250" w:rsidRDefault="00012250" w:rsidP="00012250">
      <w:pPr>
        <w:rPr>
          <w:rFonts w:hint="eastAsia"/>
        </w:rPr>
      </w:pPr>
      <w:r>
        <w:rPr>
          <w:rFonts w:hint="eastAsia"/>
        </w:rPr>
        <w:t>西沢良記理事長が議長となり、下記事項の報告および審議が行われた。</w:t>
      </w:r>
    </w:p>
    <w:p w:rsidR="00012250" w:rsidRDefault="00012250" w:rsidP="00012250">
      <w:pPr>
        <w:rPr>
          <w:rFonts w:hint="eastAsia"/>
        </w:rPr>
      </w:pPr>
      <w:r>
        <w:rPr>
          <w:rFonts w:hint="eastAsia"/>
        </w:rPr>
        <w:t>&lt;</w:t>
      </w:r>
      <w:r>
        <w:rPr>
          <w:rFonts w:hint="eastAsia"/>
        </w:rPr>
        <w:t>報告事項</w:t>
      </w:r>
      <w:r>
        <w:rPr>
          <w:rFonts w:hint="eastAsia"/>
        </w:rPr>
        <w:t>&gt;</w:t>
      </w:r>
    </w:p>
    <w:p w:rsidR="00012250" w:rsidRDefault="00012250" w:rsidP="00012250">
      <w:pPr>
        <w:numPr>
          <w:ilvl w:val="0"/>
          <w:numId w:val="1"/>
        </w:numPr>
        <w:rPr>
          <w:rFonts w:hint="eastAsia"/>
        </w:rPr>
      </w:pPr>
      <w:r>
        <w:rPr>
          <w:rFonts w:hint="eastAsia"/>
        </w:rPr>
        <w:t>新理事の紹介</w:t>
      </w:r>
    </w:p>
    <w:p w:rsidR="00012250" w:rsidRDefault="00012250" w:rsidP="00012250">
      <w:pPr>
        <w:ind w:firstLineChars="100" w:firstLine="210"/>
        <w:rPr>
          <w:rFonts w:hint="eastAsia"/>
        </w:rPr>
      </w:pPr>
      <w:r>
        <w:rPr>
          <w:rFonts w:hint="eastAsia"/>
        </w:rPr>
        <w:t>西沢良記理事長より、下記理事が紹介され、承認された。</w:t>
      </w:r>
    </w:p>
    <w:p w:rsidR="00012250" w:rsidRDefault="00012250" w:rsidP="00012250">
      <w:pPr>
        <w:rPr>
          <w:rFonts w:hint="eastAsia"/>
        </w:rPr>
      </w:pPr>
      <w:r>
        <w:rPr>
          <w:rFonts w:hint="eastAsia"/>
        </w:rPr>
        <w:t>稲葉雅章、岡崎正之、菊池健次郎、木村美恵子、小西真人、齊藤昇、鈴木和春、高橋正侑、鳥光慶一、西牟田守、長谷部直幸、松浦秀夫、宮本篤、森川肇、山崎峰夫</w:t>
      </w:r>
    </w:p>
    <w:p w:rsidR="00012250" w:rsidRDefault="00012250" w:rsidP="00012250">
      <w:pPr>
        <w:rPr>
          <w:rFonts w:hint="eastAsia"/>
        </w:rPr>
      </w:pPr>
      <w:r>
        <w:rPr>
          <w:rFonts w:hint="eastAsia"/>
        </w:rPr>
        <w:t>2.</w:t>
      </w:r>
      <w:r>
        <w:rPr>
          <w:rFonts w:hint="eastAsia"/>
        </w:rPr>
        <w:t>功労賞・奨励賞報告</w:t>
      </w:r>
    </w:p>
    <w:p w:rsidR="00012250" w:rsidRDefault="00012250" w:rsidP="00012250">
      <w:pPr>
        <w:ind w:firstLineChars="100" w:firstLine="210"/>
        <w:rPr>
          <w:rFonts w:hint="eastAsia"/>
        </w:rPr>
      </w:pPr>
      <w:r>
        <w:rPr>
          <w:rFonts w:hint="eastAsia"/>
        </w:rPr>
        <w:t>西沢良記理事長より、下記功労賞並びに奨励賞が報告された。</w:t>
      </w:r>
    </w:p>
    <w:p w:rsidR="00012250" w:rsidRDefault="00012250" w:rsidP="00012250">
      <w:pPr>
        <w:ind w:firstLineChars="100" w:firstLine="210"/>
        <w:rPr>
          <w:rFonts w:hint="eastAsia"/>
        </w:rPr>
      </w:pPr>
      <w:r>
        <w:rPr>
          <w:rFonts w:hint="eastAsia"/>
        </w:rPr>
        <w:t>第</w:t>
      </w:r>
      <w:r>
        <w:rPr>
          <w:rFonts w:hint="eastAsia"/>
        </w:rPr>
        <w:t>3</w:t>
      </w:r>
      <w:r>
        <w:rPr>
          <w:rFonts w:hint="eastAsia"/>
        </w:rPr>
        <w:t>回功労賞　　五島孜郎</w:t>
      </w:r>
      <w:r>
        <w:rPr>
          <w:rFonts w:hint="eastAsia"/>
        </w:rPr>
        <w:t>(</w:t>
      </w:r>
      <w:r>
        <w:rPr>
          <w:rFonts w:hint="eastAsia"/>
        </w:rPr>
        <w:t>東京農業大学名誉教授</w:t>
      </w:r>
      <w:r>
        <w:rPr>
          <w:rFonts w:hint="eastAsia"/>
        </w:rPr>
        <w:t>)</w:t>
      </w:r>
    </w:p>
    <w:p w:rsidR="00012250" w:rsidRDefault="00012250" w:rsidP="00012250">
      <w:pPr>
        <w:ind w:firstLineChars="100" w:firstLine="210"/>
        <w:rPr>
          <w:rFonts w:hint="eastAsia"/>
        </w:rPr>
      </w:pPr>
      <w:r>
        <w:rPr>
          <w:rFonts w:hint="eastAsia"/>
        </w:rPr>
        <w:t>第</w:t>
      </w:r>
      <w:r>
        <w:rPr>
          <w:rFonts w:hint="eastAsia"/>
        </w:rPr>
        <w:t>16</w:t>
      </w:r>
      <w:r>
        <w:rPr>
          <w:rFonts w:hint="eastAsia"/>
        </w:rPr>
        <w:t>回奨励賞</w:t>
      </w:r>
      <w:r>
        <w:rPr>
          <w:rFonts w:hint="eastAsia"/>
        </w:rPr>
        <w:t xml:space="preserve"> </w:t>
      </w:r>
      <w:r>
        <w:rPr>
          <w:rFonts w:hint="eastAsia"/>
        </w:rPr>
        <w:t xml:space="preserve">　伴みずほ</w:t>
      </w:r>
      <w:r>
        <w:rPr>
          <w:rFonts w:hint="eastAsia"/>
        </w:rPr>
        <w:t>(</w:t>
      </w:r>
      <w:r>
        <w:rPr>
          <w:rFonts w:hint="eastAsia"/>
        </w:rPr>
        <w:t>京都短期大学生活福祉科食物栄養</w:t>
      </w:r>
      <w:r>
        <w:rPr>
          <w:rFonts w:hint="eastAsia"/>
        </w:rPr>
        <w:t>)</w:t>
      </w:r>
    </w:p>
    <w:p w:rsidR="00012250" w:rsidRDefault="00012250" w:rsidP="00012250">
      <w:pPr>
        <w:ind w:firstLineChars="500" w:firstLine="1050"/>
        <w:rPr>
          <w:rFonts w:hint="eastAsia"/>
        </w:rPr>
      </w:pPr>
      <w:r>
        <w:rPr>
          <w:rFonts w:hint="eastAsia"/>
        </w:rPr>
        <w:t>「外来糖尿病患者における食物摂取頻度調査法によるマグネシウム摂取調査」</w:t>
      </w:r>
    </w:p>
    <w:p w:rsidR="00012250" w:rsidRDefault="00012250" w:rsidP="00012250">
      <w:pPr>
        <w:rPr>
          <w:rFonts w:hint="eastAsia"/>
        </w:rPr>
      </w:pPr>
      <w:r>
        <w:rPr>
          <w:rFonts w:hint="eastAsia"/>
        </w:rPr>
        <w:t>3.</w:t>
      </w:r>
      <w:r>
        <w:rPr>
          <w:rFonts w:hint="eastAsia"/>
        </w:rPr>
        <w:t>第</w:t>
      </w:r>
      <w:r>
        <w:rPr>
          <w:rFonts w:hint="eastAsia"/>
        </w:rPr>
        <w:t>28</w:t>
      </w:r>
      <w:r>
        <w:rPr>
          <w:rFonts w:hint="eastAsia"/>
        </w:rPr>
        <w:t>回日本マグネシウム学会総会報告</w:t>
      </w:r>
    </w:p>
    <w:p w:rsidR="00012250" w:rsidRDefault="00012250" w:rsidP="00012250">
      <w:pPr>
        <w:ind w:firstLineChars="100" w:firstLine="210"/>
        <w:rPr>
          <w:rFonts w:hint="eastAsia"/>
        </w:rPr>
      </w:pPr>
      <w:r>
        <w:rPr>
          <w:rFonts w:hint="eastAsia"/>
        </w:rPr>
        <w:t>岡崎正之会長より、今回の総会発表は、特別講演</w:t>
      </w:r>
      <w:r>
        <w:rPr>
          <w:rFonts w:hint="eastAsia"/>
        </w:rPr>
        <w:t>1</w:t>
      </w:r>
      <w:r>
        <w:rPr>
          <w:rFonts w:hint="eastAsia"/>
        </w:rPr>
        <w:t>題、教育講演</w:t>
      </w:r>
      <w:r>
        <w:rPr>
          <w:rFonts w:hint="eastAsia"/>
        </w:rPr>
        <w:t>1</w:t>
      </w:r>
      <w:r>
        <w:rPr>
          <w:rFonts w:hint="eastAsia"/>
        </w:rPr>
        <w:t>題、一般講演</w:t>
      </w:r>
      <w:r>
        <w:rPr>
          <w:rFonts w:hint="eastAsia"/>
        </w:rPr>
        <w:t>12</w:t>
      </w:r>
      <w:r>
        <w:rPr>
          <w:rFonts w:hint="eastAsia"/>
        </w:rPr>
        <w:t>題、シンポジウム</w:t>
      </w:r>
      <w:r>
        <w:rPr>
          <w:rFonts w:hint="eastAsia"/>
        </w:rPr>
        <w:t>4</w:t>
      </w:r>
      <w:r>
        <w:rPr>
          <w:rFonts w:hint="eastAsia"/>
        </w:rPr>
        <w:t>題であるとの報告がされた。</w:t>
      </w:r>
    </w:p>
    <w:p w:rsidR="00012250" w:rsidRDefault="00012250" w:rsidP="00012250">
      <w:pPr>
        <w:rPr>
          <w:rFonts w:hint="eastAsia"/>
        </w:rPr>
      </w:pPr>
      <w:r>
        <w:rPr>
          <w:rFonts w:hint="eastAsia"/>
        </w:rPr>
        <w:t>4.</w:t>
      </w:r>
      <w:r>
        <w:rPr>
          <w:rFonts w:hint="eastAsia"/>
        </w:rPr>
        <w:t>第</w:t>
      </w:r>
      <w:r>
        <w:rPr>
          <w:rFonts w:hint="eastAsia"/>
        </w:rPr>
        <w:t>29</w:t>
      </w:r>
      <w:r>
        <w:rPr>
          <w:rFonts w:hint="eastAsia"/>
        </w:rPr>
        <w:t>回日本マグネシウム学会総会準備状況報告</w:t>
      </w:r>
    </w:p>
    <w:p w:rsidR="00012250" w:rsidRDefault="00012250" w:rsidP="00012250">
      <w:pPr>
        <w:ind w:firstLineChars="100" w:firstLine="210"/>
        <w:rPr>
          <w:rFonts w:hint="eastAsia"/>
        </w:rPr>
      </w:pPr>
      <w:r>
        <w:rPr>
          <w:rFonts w:hint="eastAsia"/>
        </w:rPr>
        <w:t>次期宮本篤会長より、第</w:t>
      </w:r>
      <w:r>
        <w:rPr>
          <w:rFonts w:hint="eastAsia"/>
        </w:rPr>
        <w:t>29</w:t>
      </w:r>
      <w:r>
        <w:rPr>
          <w:rFonts w:hint="eastAsia"/>
        </w:rPr>
        <w:t>回日本マグネシウム学会総会を平成</w:t>
      </w:r>
      <w:r>
        <w:rPr>
          <w:rFonts w:hint="eastAsia"/>
        </w:rPr>
        <w:t>21</w:t>
      </w:r>
      <w:r>
        <w:rPr>
          <w:rFonts w:hint="eastAsia"/>
        </w:rPr>
        <w:t>年</w:t>
      </w:r>
      <w:r>
        <w:rPr>
          <w:rFonts w:hint="eastAsia"/>
        </w:rPr>
        <w:t>11</w:t>
      </w:r>
      <w:r>
        <w:rPr>
          <w:rFonts w:hint="eastAsia"/>
        </w:rPr>
        <w:t>月</w:t>
      </w:r>
      <w:r>
        <w:rPr>
          <w:rFonts w:hint="eastAsia"/>
        </w:rPr>
        <w:t>28</w:t>
      </w:r>
      <w:r>
        <w:rPr>
          <w:rFonts w:hint="eastAsia"/>
        </w:rPr>
        <w:t>日</w:t>
      </w:r>
      <w:r>
        <w:rPr>
          <w:rFonts w:hint="eastAsia"/>
        </w:rPr>
        <w:t>(</w:t>
      </w:r>
      <w:r>
        <w:rPr>
          <w:rFonts w:hint="eastAsia"/>
        </w:rPr>
        <w:t>土</w:t>
      </w:r>
      <w:r>
        <w:rPr>
          <w:rFonts w:hint="eastAsia"/>
        </w:rPr>
        <w:t>)</w:t>
      </w:r>
      <w:r>
        <w:rPr>
          <w:rFonts w:hint="eastAsia"/>
        </w:rPr>
        <w:t>鹿児島大学にて開催することが報告された。</w:t>
      </w:r>
    </w:p>
    <w:p w:rsidR="00012250" w:rsidRDefault="00012250" w:rsidP="00012250">
      <w:pPr>
        <w:rPr>
          <w:rFonts w:hint="eastAsia"/>
        </w:rPr>
      </w:pPr>
      <w:r>
        <w:rPr>
          <w:rFonts w:hint="eastAsia"/>
        </w:rPr>
        <w:t>5.</w:t>
      </w:r>
      <w:r>
        <w:rPr>
          <w:rFonts w:hint="eastAsia"/>
        </w:rPr>
        <w:t>事務関達報告</w:t>
      </w:r>
    </w:p>
    <w:p w:rsidR="00012250" w:rsidRDefault="00012250" w:rsidP="00012250">
      <w:pPr>
        <w:ind w:firstLineChars="100" w:firstLine="210"/>
        <w:rPr>
          <w:rFonts w:hint="eastAsia"/>
        </w:rPr>
      </w:pPr>
      <w:r>
        <w:rPr>
          <w:rFonts w:hint="eastAsia"/>
        </w:rPr>
        <w:t>鈴木和春庶務担当理事より、下記が報告された。</w:t>
      </w:r>
    </w:p>
    <w:p w:rsidR="00012250" w:rsidRDefault="00012250" w:rsidP="00012250">
      <w:pPr>
        <w:rPr>
          <w:rFonts w:hint="eastAsia"/>
        </w:rPr>
      </w:pPr>
      <w:r>
        <w:rPr>
          <w:rFonts w:hint="eastAsia"/>
        </w:rPr>
        <w:t>会員数は、</w:t>
      </w:r>
      <w:r>
        <w:rPr>
          <w:rFonts w:hint="eastAsia"/>
        </w:rPr>
        <w:t>10</w:t>
      </w:r>
      <w:r>
        <w:rPr>
          <w:rFonts w:hint="eastAsia"/>
        </w:rPr>
        <w:t>月</w:t>
      </w:r>
      <w:r>
        <w:rPr>
          <w:rFonts w:hint="eastAsia"/>
        </w:rPr>
        <w:t>31</w:t>
      </w:r>
      <w:r>
        <w:rPr>
          <w:rFonts w:hint="eastAsia"/>
        </w:rPr>
        <w:t>日現在で正会員</w:t>
      </w:r>
      <w:r>
        <w:rPr>
          <w:rFonts w:hint="eastAsia"/>
        </w:rPr>
        <w:t>171</w:t>
      </w:r>
      <w:r>
        <w:rPr>
          <w:rFonts w:hint="eastAsia"/>
        </w:rPr>
        <w:t>名</w:t>
      </w:r>
      <w:r>
        <w:rPr>
          <w:rFonts w:hint="eastAsia"/>
        </w:rPr>
        <w:t>(</w:t>
      </w:r>
      <w:r>
        <w:rPr>
          <w:rFonts w:hint="eastAsia"/>
        </w:rPr>
        <w:t>昨年</w:t>
      </w:r>
      <w:r>
        <w:rPr>
          <w:rFonts w:hint="eastAsia"/>
        </w:rPr>
        <w:t>174</w:t>
      </w:r>
      <w:r>
        <w:rPr>
          <w:rFonts w:hint="eastAsia"/>
        </w:rPr>
        <w:t>名</w:t>
      </w:r>
      <w:r>
        <w:rPr>
          <w:rFonts w:hint="eastAsia"/>
        </w:rPr>
        <w:t>)</w:t>
      </w:r>
      <w:r>
        <w:rPr>
          <w:rFonts w:hint="eastAsia"/>
        </w:rPr>
        <w:t>、賛助会員</w:t>
      </w:r>
      <w:r>
        <w:rPr>
          <w:rFonts w:hint="eastAsia"/>
        </w:rPr>
        <w:t>8</w:t>
      </w:r>
      <w:r>
        <w:rPr>
          <w:rFonts w:hint="eastAsia"/>
        </w:rPr>
        <w:t>社</w:t>
      </w:r>
      <w:r>
        <w:rPr>
          <w:rFonts w:hint="eastAsia"/>
        </w:rPr>
        <w:t>(</w:t>
      </w:r>
      <w:r>
        <w:rPr>
          <w:rFonts w:hint="eastAsia"/>
        </w:rPr>
        <w:t>昨年</w:t>
      </w:r>
      <w:r>
        <w:rPr>
          <w:rFonts w:hint="eastAsia"/>
        </w:rPr>
        <w:t>8</w:t>
      </w:r>
      <w:r>
        <w:rPr>
          <w:rFonts w:hint="eastAsia"/>
        </w:rPr>
        <w:t>社</w:t>
      </w:r>
      <w:r>
        <w:rPr>
          <w:rFonts w:hint="eastAsia"/>
        </w:rPr>
        <w:t>)</w:t>
      </w:r>
      <w:r>
        <w:rPr>
          <w:rFonts w:hint="eastAsia"/>
        </w:rPr>
        <w:t>である。平成</w:t>
      </w:r>
      <w:r>
        <w:rPr>
          <w:rFonts w:hint="eastAsia"/>
        </w:rPr>
        <w:t>19</w:t>
      </w:r>
      <w:r>
        <w:rPr>
          <w:rFonts w:hint="eastAsia"/>
        </w:rPr>
        <w:t>年度新入会は、正会員</w:t>
      </w:r>
      <w:r>
        <w:rPr>
          <w:rFonts w:hint="eastAsia"/>
        </w:rPr>
        <w:t>9</w:t>
      </w:r>
      <w:r>
        <w:rPr>
          <w:rFonts w:hint="eastAsia"/>
        </w:rPr>
        <w:t>名、賛助会員</w:t>
      </w:r>
      <w:r>
        <w:rPr>
          <w:rFonts w:hint="eastAsia"/>
        </w:rPr>
        <w:t>0</w:t>
      </w:r>
      <w:r>
        <w:rPr>
          <w:rFonts w:hint="eastAsia"/>
        </w:rPr>
        <w:t>杜で、退会者は、正会員</w:t>
      </w:r>
      <w:r>
        <w:rPr>
          <w:rFonts w:hint="eastAsia"/>
        </w:rPr>
        <w:t>12</w:t>
      </w:r>
      <w:r>
        <w:rPr>
          <w:rFonts w:hint="eastAsia"/>
        </w:rPr>
        <w:t>名、賛助会員</w:t>
      </w:r>
      <w:r>
        <w:rPr>
          <w:rFonts w:hint="eastAsia"/>
        </w:rPr>
        <w:t>0</w:t>
      </w:r>
      <w:r>
        <w:rPr>
          <w:rFonts w:hint="eastAsia"/>
        </w:rPr>
        <w:t>社である。</w:t>
      </w:r>
    </w:p>
    <w:p w:rsidR="00012250" w:rsidRDefault="00012250" w:rsidP="00012250">
      <w:pPr>
        <w:rPr>
          <w:rFonts w:hint="eastAsia"/>
        </w:rPr>
      </w:pPr>
      <w:r>
        <w:rPr>
          <w:rFonts w:hint="eastAsia"/>
        </w:rPr>
        <w:t>&lt;</w:t>
      </w:r>
      <w:r>
        <w:rPr>
          <w:rFonts w:hint="eastAsia"/>
        </w:rPr>
        <w:t>審議事項</w:t>
      </w:r>
      <w:r>
        <w:rPr>
          <w:rFonts w:hint="eastAsia"/>
        </w:rPr>
        <w:t>&gt;</w:t>
      </w:r>
    </w:p>
    <w:p w:rsidR="00012250" w:rsidRDefault="00012250" w:rsidP="00012250">
      <w:pPr>
        <w:rPr>
          <w:rFonts w:hint="eastAsia"/>
        </w:rPr>
      </w:pPr>
      <w:r>
        <w:rPr>
          <w:rFonts w:hint="eastAsia"/>
        </w:rPr>
        <w:t>1.</w:t>
      </w:r>
      <w:r>
        <w:rPr>
          <w:rFonts w:hint="eastAsia"/>
        </w:rPr>
        <w:t>平成</w:t>
      </w:r>
      <w:r>
        <w:rPr>
          <w:rFonts w:hint="eastAsia"/>
        </w:rPr>
        <w:t>19</w:t>
      </w:r>
      <w:r>
        <w:rPr>
          <w:rFonts w:hint="eastAsia"/>
        </w:rPr>
        <w:t>年度決算並びに平成</w:t>
      </w:r>
      <w:r>
        <w:rPr>
          <w:rFonts w:hint="eastAsia"/>
        </w:rPr>
        <w:t>21</w:t>
      </w:r>
      <w:r>
        <w:rPr>
          <w:rFonts w:hint="eastAsia"/>
        </w:rPr>
        <w:t>年度収支予算について</w:t>
      </w:r>
    </w:p>
    <w:p w:rsidR="00012250" w:rsidRDefault="00012250" w:rsidP="00012250">
      <w:pPr>
        <w:ind w:firstLineChars="100" w:firstLine="210"/>
        <w:rPr>
          <w:rFonts w:hint="eastAsia"/>
        </w:rPr>
      </w:pPr>
      <w:r>
        <w:rPr>
          <w:rFonts w:hint="eastAsia"/>
        </w:rPr>
        <w:t>平成</w:t>
      </w:r>
      <w:r>
        <w:rPr>
          <w:rFonts w:hint="eastAsia"/>
        </w:rPr>
        <w:t>19</w:t>
      </w:r>
      <w:r>
        <w:rPr>
          <w:rFonts w:hint="eastAsia"/>
        </w:rPr>
        <w:t>年度決算並びに平成</w:t>
      </w:r>
      <w:r>
        <w:rPr>
          <w:rFonts w:hint="eastAsia"/>
        </w:rPr>
        <w:t>21</w:t>
      </w:r>
      <w:r>
        <w:rPr>
          <w:rFonts w:hint="eastAsia"/>
        </w:rPr>
        <w:t>年度収支予算案が提示され、承認された。</w:t>
      </w:r>
    </w:p>
    <w:p w:rsidR="00012250" w:rsidRDefault="00012250" w:rsidP="00012250">
      <w:pPr>
        <w:rPr>
          <w:rFonts w:hint="eastAsia"/>
        </w:rPr>
      </w:pPr>
      <w:r>
        <w:rPr>
          <w:rFonts w:hint="eastAsia"/>
        </w:rPr>
        <w:t>2.</w:t>
      </w:r>
      <w:r>
        <w:rPr>
          <w:rFonts w:hint="eastAsia"/>
        </w:rPr>
        <w:t>第</w:t>
      </w:r>
      <w:r>
        <w:rPr>
          <w:rFonts w:hint="eastAsia"/>
        </w:rPr>
        <w:t>30</w:t>
      </w:r>
      <w:r>
        <w:rPr>
          <w:rFonts w:hint="eastAsia"/>
        </w:rPr>
        <w:t>回日本マグネシウム学会会長選出について</w:t>
      </w:r>
    </w:p>
    <w:p w:rsidR="00012250" w:rsidRDefault="00012250" w:rsidP="00012250">
      <w:pPr>
        <w:rPr>
          <w:rFonts w:hint="eastAsia"/>
        </w:rPr>
      </w:pPr>
      <w:r>
        <w:rPr>
          <w:rFonts w:hint="eastAsia"/>
        </w:rPr>
        <w:t>第</w:t>
      </w:r>
      <w:r>
        <w:rPr>
          <w:rFonts w:hint="eastAsia"/>
        </w:rPr>
        <w:t>30</w:t>
      </w:r>
      <w:r>
        <w:rPr>
          <w:rFonts w:hint="eastAsia"/>
        </w:rPr>
        <w:t>回日本マグネシウム学会会長候補者の選出が審議され、鳥光慶一氏</w:t>
      </w:r>
      <w:r>
        <w:rPr>
          <w:rFonts w:hint="eastAsia"/>
        </w:rPr>
        <w:t>(</w:t>
      </w:r>
      <w:r>
        <w:rPr>
          <w:rFonts w:hint="eastAsia"/>
        </w:rPr>
        <w:t>日本電信電話</w:t>
      </w:r>
      <w:r>
        <w:rPr>
          <w:rFonts w:hint="eastAsia"/>
        </w:rPr>
        <w:lastRenderedPageBreak/>
        <w:t>(</w:t>
      </w:r>
      <w:r>
        <w:rPr>
          <w:rFonts w:hint="eastAsia"/>
        </w:rPr>
        <w:t>株</w:t>
      </w:r>
      <w:r>
        <w:rPr>
          <w:rFonts w:hint="eastAsia"/>
        </w:rPr>
        <w:t>)NTT</w:t>
      </w:r>
      <w:r>
        <w:rPr>
          <w:rFonts w:hint="eastAsia"/>
        </w:rPr>
        <w:t>物性科学基礎研究所</w:t>
      </w:r>
      <w:r>
        <w:rPr>
          <w:rFonts w:hint="eastAsia"/>
        </w:rPr>
        <w:t>)</w:t>
      </w:r>
      <w:r>
        <w:rPr>
          <w:rFonts w:hint="eastAsia"/>
        </w:rPr>
        <w:t>が推薦され、承認された。</w:t>
      </w:r>
    </w:p>
    <w:p w:rsidR="00012250" w:rsidRDefault="00012250" w:rsidP="00012250">
      <w:pPr>
        <w:rPr>
          <w:rFonts w:hint="eastAsia"/>
        </w:rPr>
      </w:pPr>
      <w:r>
        <w:rPr>
          <w:rFonts w:hint="eastAsia"/>
        </w:rPr>
        <w:t>3.</w:t>
      </w:r>
      <w:r>
        <w:rPr>
          <w:rFonts w:hint="eastAsia"/>
        </w:rPr>
        <w:t>名誉会員の承認</w:t>
      </w:r>
    </w:p>
    <w:p w:rsidR="00012250" w:rsidRDefault="00012250" w:rsidP="00012250">
      <w:pPr>
        <w:ind w:firstLineChars="100" w:firstLine="210"/>
        <w:rPr>
          <w:rFonts w:hint="eastAsia"/>
        </w:rPr>
      </w:pPr>
      <w:r>
        <w:rPr>
          <w:rFonts w:hint="eastAsia"/>
        </w:rPr>
        <w:t>西沢良記理事長より、今回理事辞退をされた荒川泰行、西尾晃、矢野秀雄の</w:t>
      </w:r>
      <w:r>
        <w:rPr>
          <w:rFonts w:hint="eastAsia"/>
        </w:rPr>
        <w:t>3</w:t>
      </w:r>
      <w:r>
        <w:rPr>
          <w:rFonts w:hint="eastAsia"/>
        </w:rPr>
        <w:t>氏を名誉会員に推薦したいとの提案がされ、承認された。</w:t>
      </w:r>
    </w:p>
    <w:p w:rsidR="00012250" w:rsidRDefault="00012250" w:rsidP="00012250">
      <w:pPr>
        <w:rPr>
          <w:rFonts w:hint="eastAsia"/>
        </w:rPr>
      </w:pPr>
      <w:r>
        <w:rPr>
          <w:rFonts w:hint="eastAsia"/>
        </w:rPr>
        <w:t>4.</w:t>
      </w:r>
      <w:r>
        <w:rPr>
          <w:rFonts w:hint="eastAsia"/>
        </w:rPr>
        <w:t>その他</w:t>
      </w:r>
    </w:p>
    <w:p w:rsidR="00012250" w:rsidRDefault="00012250" w:rsidP="00012250">
      <w:pPr>
        <w:rPr>
          <w:rFonts w:hint="eastAsia"/>
        </w:rPr>
      </w:pPr>
      <w:r>
        <w:rPr>
          <w:rFonts w:hint="eastAsia"/>
        </w:rPr>
        <w:t>1)</w:t>
      </w:r>
      <w:r>
        <w:rPr>
          <w:rFonts w:hint="eastAsia"/>
        </w:rPr>
        <w:t>学会賞の推薦方法につき審議され、推薦委員会等を設け候補者を選出することが申し合われた。また、副賞は寄付を募り、企業名を副賞名とすることとなった。</w:t>
      </w:r>
    </w:p>
    <w:p w:rsidR="00012250" w:rsidRDefault="00012250" w:rsidP="00012250">
      <w:pPr>
        <w:rPr>
          <w:rFonts w:hint="eastAsia"/>
        </w:rPr>
      </w:pPr>
      <w:r>
        <w:rPr>
          <w:rFonts w:hint="eastAsia"/>
        </w:rPr>
        <w:t>2)</w:t>
      </w:r>
      <w:r>
        <w:rPr>
          <w:rFonts w:hint="eastAsia"/>
        </w:rPr>
        <w:t>酸化マグネシウムの危険度が上げられており、本会としてワーキング委員会を設け検討することが申し合われた。</w:t>
      </w:r>
    </w:p>
    <w:p w:rsidR="00012250" w:rsidRDefault="00012250" w:rsidP="00012250">
      <w:r>
        <w:rPr>
          <w:rFonts w:hint="eastAsia"/>
        </w:rPr>
        <w:t>以上をもって、会議を終了した。</w:t>
      </w:r>
    </w:p>
    <w:p w:rsidR="00431FBF" w:rsidRDefault="00431FBF" w:rsidP="00012250">
      <w:bookmarkStart w:id="0" w:name="_GoBack"/>
      <w:bookmarkEnd w:id="0"/>
    </w:p>
    <w:sectPr w:rsidR="00431FB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291327"/>
    <w:multiLevelType w:val="hybridMultilevel"/>
    <w:tmpl w:val="67140390"/>
    <w:lvl w:ilvl="0" w:tplc="4530D3D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250"/>
    <w:rsid w:val="00012250"/>
    <w:rsid w:val="00431F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25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25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165</Words>
  <Characters>945</Characters>
  <Application>Microsoft Office Word</Application>
  <DocSecurity>0</DocSecurity>
  <Lines>7</Lines>
  <Paragraphs>2</Paragraphs>
  <ScaleCrop>false</ScaleCrop>
  <Company/>
  <LinksUpToDate>false</LinksUpToDate>
  <CharactersWithSpaces>1108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Kentaro</dc:creator>
  <cp:lastModifiedBy>Kentaro</cp:lastModifiedBy>
  <cp:revision>1</cp:revision>
  <dcterms:created xsi:type="dcterms:W3CDTF">2012-02-21T06:16:00Z</dcterms:created>
  <dcterms:modified xsi:type="dcterms:W3CDTF">2012-02-21T06:17:00Z</dcterms:modified>
</cp:coreProperties>
</file>